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A9F" w:rsidRDefault="001D7A9F" w:rsidP="001D7A9F">
      <w:r>
        <w:rPr>
          <w:noProof/>
        </w:rPr>
        <w:drawing>
          <wp:inline distT="0" distB="0" distL="0" distR="0" wp14:anchorId="3FC01695" wp14:editId="472F345C">
            <wp:extent cx="3677163" cy="7621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6">
                      <a:extLst>
                        <a:ext uri="{28A0092B-C50C-407E-A947-70E740481C1C}">
                          <a14:useLocalDpi xmlns:a14="http://schemas.microsoft.com/office/drawing/2010/main" val="0"/>
                        </a:ext>
                      </a:extLst>
                    </a:blip>
                    <a:stretch>
                      <a:fillRect/>
                    </a:stretch>
                  </pic:blipFill>
                  <pic:spPr>
                    <a:xfrm>
                      <a:off x="0" y="0"/>
                      <a:ext cx="3677163" cy="762106"/>
                    </a:xfrm>
                    <a:prstGeom prst="rect">
                      <a:avLst/>
                    </a:prstGeom>
                  </pic:spPr>
                </pic:pic>
              </a:graphicData>
            </a:graphic>
          </wp:inline>
        </w:drawing>
      </w:r>
    </w:p>
    <w:p w:rsidR="001D7A9F" w:rsidRPr="0037401D" w:rsidRDefault="001D7A9F" w:rsidP="001D7A9F">
      <w:pPr>
        <w:pStyle w:val="BWHTitle"/>
      </w:pPr>
      <w:r w:rsidRPr="0037401D">
        <w:t>HouSalvage Recycling Centers</w:t>
      </w:r>
    </w:p>
    <w:p w:rsidR="001D7A9F" w:rsidRPr="005E02AD" w:rsidRDefault="001D7A9F" w:rsidP="001D7A9F">
      <w:pPr>
        <w:pStyle w:val="Tagline"/>
      </w:pPr>
      <w:r>
        <w:rPr>
          <w:noProof/>
        </w:rPr>
        <mc:AlternateContent>
          <mc:Choice Requires="wps">
            <w:drawing>
              <wp:anchor distT="0" distB="0" distL="114300" distR="114300" simplePos="0" relativeHeight="251661312" behindDoc="0" locked="0" layoutInCell="1" allowOverlap="1" wp14:anchorId="78F88C47" wp14:editId="722A7E58">
                <wp:simplePos x="0" y="0"/>
                <wp:positionH relativeFrom="column">
                  <wp:posOffset>-22860</wp:posOffset>
                </wp:positionH>
                <wp:positionV relativeFrom="paragraph">
                  <wp:posOffset>231775</wp:posOffset>
                </wp:positionV>
                <wp:extent cx="6854190" cy="0"/>
                <wp:effectExtent l="0" t="0" r="22860" b="19050"/>
                <wp:wrapNone/>
                <wp:docPr id="4" name="Straight Connector 4"/>
                <wp:cNvGraphicFramePr/>
                <a:graphic xmlns:a="http://schemas.openxmlformats.org/drawingml/2006/main">
                  <a:graphicData uri="http://schemas.microsoft.com/office/word/2010/wordprocessingShape">
                    <wps:wsp>
                      <wps:cNvCnPr/>
                      <wps:spPr>
                        <a:xfrm>
                          <a:off x="0" y="0"/>
                          <a:ext cx="68541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E9FD61"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pt,18.25pt" to="537.9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" strokecolor="#4579b8 [3044]"/>
            </w:pict>
          </mc:Fallback>
        </mc:AlternateContent>
      </w:r>
      <w:r w:rsidRPr="0037401D">
        <w:t>Your source for recycled construction materials since 1995</w:t>
      </w:r>
    </w:p>
    <w:p w:rsidR="00AF0AB1" w:rsidRPr="008A373E" w:rsidRDefault="00405B2B" w:rsidP="00332DE7">
      <w:r>
        <w:t>September 13, 2015</w:t>
      </w:r>
    </w:p>
    <w:p w:rsidR="0024360D" w:rsidRDefault="0024360D" w:rsidP="003D297B">
      <w:pPr>
        <w:pStyle w:val="NoSpacing"/>
      </w:pPr>
    </w:p>
    <w:p w:rsidR="003D297B" w:rsidRDefault="003D297B" w:rsidP="003D297B">
      <w:pPr>
        <w:pStyle w:val="NoSpacing"/>
      </w:pPr>
    </w:p>
    <w:p w:rsidR="009A2E63" w:rsidRDefault="00B1750B" w:rsidP="00B1750B">
      <w:r>
        <w:t>Dear Customer,</w:t>
      </w:r>
    </w:p>
    <w:p w:rsidR="009A2E63" w:rsidRDefault="00B1750B" w:rsidP="00B1750B">
      <w:r>
        <w:t>We are opening a new store near you! We are having a grand opening sale</w:t>
      </w:r>
      <w:r w:rsidR="00F44EF8">
        <w:t xml:space="preserve"> and hope to see you there. </w:t>
      </w:r>
    </w:p>
    <w:p w:rsidR="009A2E63" w:rsidRDefault="00F44EF8" w:rsidP="00B1750B">
      <w:r>
        <w:t xml:space="preserve">You have been a loyal customer and </w:t>
      </w:r>
      <w:r w:rsidR="00FB5FBF">
        <w:t xml:space="preserve">we </w:t>
      </w:r>
      <w:r>
        <w:t>hope this makes your shopping experience with us even better. We noticed how long the lines are getting at our current stores and how often we are running out of stock with no room in the back to store any additional items. It seemed the logical choice was to open a new store. We liked the idea so much that we are opening two new stores!</w:t>
      </w:r>
    </w:p>
    <w:p w:rsidR="00AF0AB1" w:rsidRDefault="00F44EF8" w:rsidP="00B1750B">
      <w:r>
        <w:t>The ribbon cutting ceremony will take place at 8 AM next Saturday</w:t>
      </w:r>
      <w:r w:rsidR="005A1D7F">
        <w:t xml:space="preserve"> for our South Greene store located at </w:t>
      </w:r>
      <w:r w:rsidR="00AF0AB1">
        <w:t xml:space="preserve">84 </w:t>
      </w:r>
      <w:r w:rsidR="00217A36">
        <w:t xml:space="preserve">South </w:t>
      </w:r>
      <w:bookmarkStart w:id="0" w:name="_GoBack"/>
      <w:bookmarkEnd w:id="0"/>
      <w:r w:rsidR="00AF0AB1">
        <w:t>River Road</w:t>
      </w:r>
      <w:r>
        <w:t>.</w:t>
      </w:r>
      <w:r w:rsidR="00AF0AB1">
        <w:t xml:space="preserve"> Next month our Riverside location will open at 35 North Maple Avenue.</w:t>
      </w:r>
      <w:r w:rsidRPr="00F44EF8">
        <w:t xml:space="preserve"> </w:t>
      </w:r>
    </w:p>
    <w:p w:rsidR="009A2E63" w:rsidRDefault="00F44EF8" w:rsidP="00B1750B">
      <w:r>
        <w:t>There will be free balloons, popcorn, and discounts galore.</w:t>
      </w:r>
      <w:r w:rsidR="003437A4">
        <w:t xml:space="preserve"> Bring this flyer in and save an additional 15% on your purchase.</w:t>
      </w:r>
    </w:p>
    <w:p w:rsidR="00842AA1" w:rsidRDefault="0086037F" w:rsidP="00B1750B">
      <w:r>
        <w:rPr>
          <w:noProof/>
        </w:rPr>
        <mc:AlternateContent>
          <mc:Choice Requires="wps">
            <w:drawing>
              <wp:anchor distT="0" distB="0" distL="114300" distR="114300" simplePos="0" relativeHeight="251659264" behindDoc="0" locked="0" layoutInCell="1" allowOverlap="1">
                <wp:simplePos x="0" y="0"/>
                <wp:positionH relativeFrom="column">
                  <wp:posOffset>2477386</wp:posOffset>
                </wp:positionH>
                <wp:positionV relativeFrom="paragraph">
                  <wp:posOffset>277067</wp:posOffset>
                </wp:positionV>
                <wp:extent cx="3551274" cy="2466753"/>
                <wp:effectExtent l="0" t="0" r="11430" b="10160"/>
                <wp:wrapNone/>
                <wp:docPr id="1" name="Explosion 2 1"/>
                <wp:cNvGraphicFramePr/>
                <a:graphic xmlns:a="http://schemas.openxmlformats.org/drawingml/2006/main">
                  <a:graphicData uri="http://schemas.microsoft.com/office/word/2010/wordprocessingShape">
                    <wps:wsp>
                      <wps:cNvSpPr/>
                      <wps:spPr>
                        <a:xfrm>
                          <a:off x="0" y="0"/>
                          <a:ext cx="3551274" cy="2466753"/>
                        </a:xfrm>
                        <a:prstGeom prst="irregularSeal2">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6037F" w:rsidRDefault="0086037F" w:rsidP="0086037F">
                            <w:r w:rsidRPr="0086037F">
                              <w:rPr>
                                <w:sz w:val="28"/>
                                <w:szCs w:val="28"/>
                              </w:rPr>
                              <w:t>Bring this flyer in and save an additional 15% on your purchase</w:t>
                            </w:r>
                            <w:r>
                              <w:t>.</w:t>
                            </w:r>
                          </w:p>
                          <w:p w:rsidR="0086037F" w:rsidRDefault="0086037F" w:rsidP="008603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1" o:spid="_x0000_s1026" type="#_x0000_t72" style="position:absolute;margin-left:195.05pt;margin-top:21.8pt;width:279.65pt;height:19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" fillcolor="red" strokecolor="black [3213]" strokeweight="2pt">
                <v:textbox>
                  <w:txbxContent>
                    <w:p w:rsidR="0086037F" w:rsidRDefault="0086037F" w:rsidP="0086037F">
                      <w:r w:rsidRPr="0086037F">
                        <w:rPr>
                          <w:sz w:val="28"/>
                          <w:szCs w:val="28"/>
                        </w:rPr>
                        <w:t>Bring this flyer in and save an additional 15% on your purchase</w:t>
                      </w:r>
                      <w:r>
                        <w:t>.</w:t>
                      </w:r>
                    </w:p>
                    <w:p w:rsidR="0086037F" w:rsidRDefault="0086037F" w:rsidP="0086037F">
                      <w:pPr>
                        <w:jc w:val="center"/>
                      </w:pPr>
                    </w:p>
                  </w:txbxContent>
                </v:textbox>
              </v:shape>
            </w:pict>
          </mc:Fallback>
        </mc:AlternateContent>
      </w:r>
    </w:p>
    <w:p w:rsidR="00842AA1" w:rsidRDefault="00842AA1" w:rsidP="00842AA1">
      <w:r>
        <w:t>Thank you for being a loyal customer!</w:t>
      </w:r>
    </w:p>
    <w:p w:rsidR="00842AA1" w:rsidRDefault="00842AA1" w:rsidP="00842AA1">
      <w:r>
        <w:t>Sincerely,</w:t>
      </w:r>
    </w:p>
    <w:p w:rsidR="00842AA1" w:rsidRDefault="00842AA1" w:rsidP="00842AA1"/>
    <w:p w:rsidR="00842AA1" w:rsidRPr="00B1750B" w:rsidRDefault="001D7A9F" w:rsidP="00842AA1">
      <w:r>
        <w:t>Linda Bell, Director</w:t>
      </w:r>
    </w:p>
    <w:p w:rsidR="00842AA1" w:rsidRPr="00B1750B" w:rsidRDefault="00842AA1" w:rsidP="00B1750B"/>
    <w:sectPr w:rsidR="00842AA1" w:rsidRPr="00B17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73F0"/>
    <w:multiLevelType w:val="hybridMultilevel"/>
    <w:tmpl w:val="83B4EF00"/>
    <w:lvl w:ilvl="0" w:tplc="632AD29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FDC"/>
    <w:rsid w:val="00044FDC"/>
    <w:rsid w:val="001D7A9F"/>
    <w:rsid w:val="00205400"/>
    <w:rsid w:val="00217A36"/>
    <w:rsid w:val="00221032"/>
    <w:rsid w:val="0024360D"/>
    <w:rsid w:val="00332DE7"/>
    <w:rsid w:val="0033645E"/>
    <w:rsid w:val="003437A4"/>
    <w:rsid w:val="003D297B"/>
    <w:rsid w:val="00405B2B"/>
    <w:rsid w:val="00567430"/>
    <w:rsid w:val="005A1D7F"/>
    <w:rsid w:val="005E02AD"/>
    <w:rsid w:val="00820353"/>
    <w:rsid w:val="00842AA1"/>
    <w:rsid w:val="0086037F"/>
    <w:rsid w:val="008A373E"/>
    <w:rsid w:val="00934E81"/>
    <w:rsid w:val="009A2E63"/>
    <w:rsid w:val="009A5E17"/>
    <w:rsid w:val="009E1940"/>
    <w:rsid w:val="00AF0AB1"/>
    <w:rsid w:val="00B1750B"/>
    <w:rsid w:val="00BB055D"/>
    <w:rsid w:val="00BE6235"/>
    <w:rsid w:val="00D90976"/>
    <w:rsid w:val="00DA04AA"/>
    <w:rsid w:val="00E63872"/>
    <w:rsid w:val="00F44EF8"/>
    <w:rsid w:val="00FB5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FF56"/>
  <w15:docId w15:val="{7F7FD3A3-5ED1-464E-A6F9-3C34532B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2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E6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36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0976"/>
    <w:pPr>
      <w:ind w:left="720"/>
      <w:contextualSpacing/>
    </w:pPr>
  </w:style>
  <w:style w:type="paragraph" w:customStyle="1" w:styleId="FlyerText">
    <w:name w:val="FlyerText"/>
    <w:basedOn w:val="Normal"/>
    <w:link w:val="FlyerTextChar"/>
    <w:qFormat/>
    <w:rsid w:val="00842AA1"/>
    <w:rPr>
      <w:rFonts w:ascii="Tahoma" w:hAnsi="Tahoma"/>
      <w:sz w:val="28"/>
    </w:rPr>
  </w:style>
  <w:style w:type="character" w:customStyle="1" w:styleId="FlyerTextChar">
    <w:name w:val="FlyerText Char"/>
    <w:basedOn w:val="DefaultParagraphFont"/>
    <w:link w:val="FlyerText"/>
    <w:rsid w:val="00842AA1"/>
    <w:rPr>
      <w:rFonts w:ascii="Tahoma" w:hAnsi="Tahoma"/>
      <w:sz w:val="28"/>
    </w:rPr>
  </w:style>
  <w:style w:type="paragraph" w:styleId="Title">
    <w:name w:val="Title"/>
    <w:basedOn w:val="Normal"/>
    <w:next w:val="Normal"/>
    <w:link w:val="TitleChar"/>
    <w:uiPriority w:val="10"/>
    <w:qFormat/>
    <w:rsid w:val="005E02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02A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E02A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E02AD"/>
    <w:rPr>
      <w:rFonts w:asciiTheme="majorHAnsi" w:eastAsiaTheme="majorEastAsia" w:hAnsiTheme="majorHAnsi" w:cstheme="majorBidi"/>
      <w:i/>
      <w:iCs/>
      <w:color w:val="4F81BD" w:themeColor="accent1"/>
      <w:spacing w:val="15"/>
      <w:sz w:val="24"/>
      <w:szCs w:val="24"/>
    </w:rPr>
  </w:style>
  <w:style w:type="paragraph" w:customStyle="1" w:styleId="BWHTitle">
    <w:name w:val="BWH Title"/>
    <w:basedOn w:val="Heading1"/>
    <w:qFormat/>
    <w:rsid w:val="001D7A9F"/>
    <w:pPr>
      <w:spacing w:before="240" w:line="259" w:lineRule="auto"/>
    </w:pPr>
    <w:rPr>
      <w:bCs w:val="0"/>
      <w:color w:val="FF0000"/>
      <w:sz w:val="32"/>
      <w:szCs w:val="32"/>
    </w:rPr>
  </w:style>
  <w:style w:type="paragraph" w:customStyle="1" w:styleId="Tagline">
    <w:name w:val="Tagline"/>
    <w:basedOn w:val="Normal"/>
    <w:qFormat/>
    <w:rsid w:val="001D7A9F"/>
    <w:pPr>
      <w:spacing w:after="160" w:line="259" w:lineRule="auto"/>
    </w:pPr>
    <w:rPr>
      <w:rFonts w:cstheme="minorHAnsi"/>
      <w:i/>
      <w:color w:val="FF0000"/>
    </w:rPr>
  </w:style>
  <w:style w:type="paragraph" w:styleId="NoSpacing">
    <w:name w:val="No Spacing"/>
    <w:uiPriority w:val="1"/>
    <w:qFormat/>
    <w:rsid w:val="003D29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9844B-3ECD-43A2-BA72-57643AA34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Jane Learner</cp:lastModifiedBy>
  <cp:revision>10</cp:revision>
  <dcterms:created xsi:type="dcterms:W3CDTF">2012-10-03T05:32:00Z</dcterms:created>
  <dcterms:modified xsi:type="dcterms:W3CDTF">2015-10-16T14:19:00Z</dcterms:modified>
</cp:coreProperties>
</file>